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305E4">
        <w:rPr>
          <w:rFonts w:asciiTheme="minorHAnsi" w:hAnsiTheme="minorHAnsi" w:cs="Arial"/>
          <w:bCs/>
          <w:sz w:val="22"/>
          <w:lang w:eastAsia="en-US"/>
        </w:rPr>
        <w:t>30.06.2017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1/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M1/6B „Coeziunea socială în teritoriul GAL Dobrogea Centrală”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apelului de selecție pentru Măsura M1/6B „Coeziunea socială în teritoriul GAL Dobrogea Centrală”.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lansării apelului de selecție 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30.06.2017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30.08.2017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6F4D1B" w:rsidRDefault="006F4D1B" w:rsidP="00DC0825">
      <w:pPr>
        <w:pStyle w:val="ListParagraph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6F4D1B">
        <w:rPr>
          <w:rFonts w:asciiTheme="minorHAnsi" w:hAnsiTheme="minorHAnsi" w:cs="Arial"/>
          <w:bCs/>
          <w:color w:val="000000" w:themeColor="text1"/>
          <w:lang w:eastAsia="en-US"/>
        </w:rPr>
        <w:t>GAL Dobrogea Centrala poate fi beneficiar pentru aceasta masura in cazul in care nici un alt beneficiar nu-si manifesta interesul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bookmarkStart w:id="0" w:name="_GoBack"/>
      <w:bookmarkEnd w:id="0"/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M1/6B din SDL și cu Ghidul solicitantului, în vigoare la data lansării, disponibile în format electronic pe site-ul GAL,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Precizăm că informații  detaliate privind accesarea și derularea măsurii sunt cuprinse în Ghidul solicitantului elaborat de GAL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06465E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9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pStyle w:val="ListParagraph"/>
        <w:ind w:left="36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0"/>
      <w:footerReference w:type="default" r:id="rId11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65E" w:rsidRDefault="0006465E" w:rsidP="00DC0825">
      <w:r>
        <w:separator/>
      </w:r>
    </w:p>
  </w:endnote>
  <w:endnote w:type="continuationSeparator" w:id="0">
    <w:p w:rsidR="0006465E" w:rsidRDefault="0006465E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65E" w:rsidRDefault="0006465E" w:rsidP="00DC0825">
      <w:r>
        <w:separator/>
      </w:r>
    </w:p>
  </w:footnote>
  <w:footnote w:type="continuationSeparator" w:id="0">
    <w:p w:rsidR="0006465E" w:rsidRDefault="0006465E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65E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3239BA"/>
    <w:rsid w:val="00391952"/>
    <w:rsid w:val="004556D8"/>
    <w:rsid w:val="004A0EEB"/>
    <w:rsid w:val="006F4D1B"/>
    <w:rsid w:val="00757D03"/>
    <w:rsid w:val="00830950"/>
    <w:rsid w:val="00CD35B3"/>
    <w:rsid w:val="00D305E4"/>
    <w:rsid w:val="00DC0825"/>
    <w:rsid w:val="00ED5C11"/>
    <w:rsid w:val="00F9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2017-06-29T12:21:00Z</dcterms:created>
  <dcterms:modified xsi:type="dcterms:W3CDTF">2017-07-05T06:22:00Z</dcterms:modified>
</cp:coreProperties>
</file>